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9F" w:rsidRPr="00122FDB" w:rsidRDefault="00F82490" w:rsidP="00E70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22FDB">
        <w:rPr>
          <w:rFonts w:ascii="Cambria" w:hAnsi="Cambria" w:cs="Cambria"/>
          <w:color w:val="17365D"/>
          <w:sz w:val="36"/>
          <w:szCs w:val="36"/>
          <w:lang w:val="ru-RU"/>
        </w:rPr>
        <w:t xml:space="preserve">Общий обзор основный изменений стандарта </w:t>
      </w:r>
      <w:r w:rsidR="005C6D1C" w:rsidRPr="00122FDB">
        <w:rPr>
          <w:rFonts w:ascii="Cambria" w:hAnsi="Cambria" w:cs="Cambria"/>
          <w:color w:val="17365D"/>
          <w:sz w:val="36"/>
          <w:szCs w:val="36"/>
        </w:rPr>
        <w:t>PEFC</w:t>
      </w:r>
      <w:r w:rsidR="005C6D1C" w:rsidRPr="00122FDB">
        <w:rPr>
          <w:rFonts w:ascii="Cambria" w:hAnsi="Cambria" w:cs="Cambria"/>
          <w:color w:val="17365D"/>
          <w:sz w:val="36"/>
          <w:szCs w:val="36"/>
          <w:lang w:val="ru-RU"/>
        </w:rPr>
        <w:t xml:space="preserve"> </w:t>
      </w:r>
      <w:r w:rsidR="005C6D1C" w:rsidRPr="00122FDB">
        <w:rPr>
          <w:rFonts w:ascii="Cambria" w:hAnsi="Cambria" w:cs="Cambria"/>
          <w:color w:val="17365D"/>
          <w:sz w:val="36"/>
          <w:szCs w:val="36"/>
        </w:rPr>
        <w:t>ST</w:t>
      </w:r>
      <w:r w:rsidR="005C6D1C" w:rsidRPr="00122FDB">
        <w:rPr>
          <w:rFonts w:ascii="Cambria" w:hAnsi="Cambria" w:cs="Cambria"/>
          <w:color w:val="17365D"/>
          <w:sz w:val="36"/>
          <w:szCs w:val="36"/>
          <w:lang w:val="ru-RU"/>
        </w:rPr>
        <w:t xml:space="preserve"> 1001:201</w:t>
      </w:r>
      <w:r w:rsidR="005C6D1C" w:rsidRPr="00122FDB">
        <w:rPr>
          <w:rFonts w:ascii="Cambria" w:hAnsi="Cambria" w:cs="Cambria"/>
          <w:color w:val="17365D"/>
          <w:sz w:val="36"/>
          <w:szCs w:val="36"/>
        </w:rPr>
        <w:t>X</w:t>
      </w:r>
      <w:r w:rsidR="005C6D1C" w:rsidRPr="00122FDB">
        <w:rPr>
          <w:rFonts w:ascii="Cambria" w:hAnsi="Cambria" w:cs="Cambria"/>
          <w:color w:val="17365D"/>
          <w:sz w:val="36"/>
          <w:szCs w:val="36"/>
          <w:lang w:val="ru-RU"/>
        </w:rPr>
        <w:t xml:space="preserve">- </w:t>
      </w:r>
      <w:r w:rsidR="005C6D1C" w:rsidRPr="00122FDB">
        <w:rPr>
          <w:rFonts w:ascii="Cambria" w:hAnsi="Cambria" w:cs="Cambria"/>
          <w:color w:val="17365D"/>
          <w:sz w:val="36"/>
          <w:szCs w:val="36"/>
        </w:rPr>
        <w:t>ED</w:t>
      </w:r>
      <w:r w:rsidR="004254FA" w:rsidRPr="00122FD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552450</wp:posOffset>
                </wp:positionV>
                <wp:extent cx="57677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FFE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3.5pt" to="452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/bFQIAACkEAAAOAAAAZHJzL2Uyb0RvYy54bWysU02P2yAQvVfqf0DcE9up82XFWbVx0ku6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" o:allowincell="f" strokecolor="#4f81bd" strokeweight=".33864mm"/>
            </w:pict>
          </mc:Fallback>
        </mc:AlternateConten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259F" w:rsidRPr="00122FDB" w:rsidRDefault="00917D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 w:cs="Cambria"/>
          <w:b/>
          <w:bCs/>
          <w:color w:val="4F81BD"/>
          <w:sz w:val="26"/>
          <w:szCs w:val="26"/>
        </w:rPr>
      </w:pPr>
      <w:proofErr w:type="spellStart"/>
      <w:r w:rsidRPr="00122FDB">
        <w:rPr>
          <w:rFonts w:ascii="Cambria" w:hAnsi="Cambria" w:cs="Cambria"/>
          <w:b/>
          <w:bCs/>
          <w:color w:val="4F81BD"/>
          <w:sz w:val="26"/>
          <w:szCs w:val="26"/>
        </w:rPr>
        <w:t>Изменения</w:t>
      </w:r>
      <w:proofErr w:type="spellEnd"/>
      <w:r w:rsidRPr="00122FDB">
        <w:rPr>
          <w:rFonts w:ascii="Cambria" w:hAnsi="Cambria" w:cs="Cambria"/>
          <w:b/>
          <w:bCs/>
          <w:color w:val="4F81BD"/>
          <w:sz w:val="26"/>
          <w:szCs w:val="26"/>
        </w:rPr>
        <w:t xml:space="preserve"> в </w:t>
      </w:r>
      <w:proofErr w:type="spellStart"/>
      <w:r w:rsidRPr="00122FDB">
        <w:rPr>
          <w:rFonts w:ascii="Cambria" w:hAnsi="Cambria" w:cs="Cambria"/>
          <w:b/>
          <w:bCs/>
          <w:color w:val="4F81BD"/>
          <w:sz w:val="26"/>
          <w:szCs w:val="26"/>
        </w:rPr>
        <w:t>структуре</w:t>
      </w:r>
      <w:proofErr w:type="spellEnd"/>
      <w:r w:rsidRPr="00122FDB">
        <w:rPr>
          <w:rFonts w:ascii="Cambria" w:hAnsi="Cambria" w:cs="Cambria"/>
          <w:b/>
          <w:bCs/>
          <w:color w:val="4F81BD"/>
          <w:sz w:val="26"/>
          <w:szCs w:val="26"/>
        </w:rPr>
        <w:t xml:space="preserve"> </w:t>
      </w:r>
      <w:proofErr w:type="spellStart"/>
      <w:r w:rsidRPr="00122FDB">
        <w:rPr>
          <w:rFonts w:ascii="Cambria" w:hAnsi="Cambria" w:cs="Cambria"/>
          <w:b/>
          <w:bCs/>
          <w:color w:val="4F81BD"/>
          <w:sz w:val="26"/>
          <w:szCs w:val="26"/>
        </w:rPr>
        <w:t>стандарта</w:t>
      </w:r>
      <w:proofErr w:type="spellEnd"/>
      <w:r w:rsidR="005C6D1C" w:rsidRPr="00122FDB">
        <w:rPr>
          <w:rFonts w:ascii="Cambria" w:hAnsi="Cambria" w:cs="Cambria"/>
          <w:b/>
          <w:bCs/>
          <w:color w:val="4F81BD"/>
          <w:sz w:val="26"/>
          <w:szCs w:val="26"/>
        </w:rPr>
        <w:t xml:space="preserve"> 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382" w:lineRule="exact"/>
        <w:rPr>
          <w:rFonts w:ascii="Cambria" w:hAnsi="Cambria" w:cs="Cambria"/>
          <w:b/>
          <w:bCs/>
          <w:color w:val="4F81BD"/>
          <w:sz w:val="26"/>
          <w:szCs w:val="26"/>
        </w:rPr>
      </w:pPr>
    </w:p>
    <w:p w:rsidR="006904A8" w:rsidRPr="00122FDB" w:rsidRDefault="006904A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r w:rsidRPr="00122FDB">
        <w:rPr>
          <w:rFonts w:ascii="Calibri" w:hAnsi="Calibri" w:cs="Calibri"/>
          <w:lang w:val="ru-RU"/>
        </w:rPr>
        <w:t>Добавлена н</w:t>
      </w:r>
      <w:r w:rsidR="00B6243D" w:rsidRPr="00122FDB">
        <w:rPr>
          <w:rFonts w:ascii="Calibri" w:hAnsi="Calibri" w:cs="Calibri"/>
          <w:lang w:val="ru-RU"/>
        </w:rPr>
        <w:t>овая глава 4</w:t>
      </w:r>
      <w:r w:rsidRPr="00122FDB">
        <w:rPr>
          <w:rFonts w:ascii="Calibri" w:hAnsi="Calibri" w:cs="Calibri"/>
          <w:lang w:val="ru-RU"/>
        </w:rPr>
        <w:t>, в которой разъясняются пять принципов разработки стандартов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lang w:val="ru-RU"/>
        </w:rPr>
      </w:pPr>
    </w:p>
    <w:p w:rsidR="002C5561" w:rsidRPr="00122FDB" w:rsidRDefault="002C556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/>
        <w:ind w:left="720" w:right="620"/>
        <w:jc w:val="both"/>
        <w:rPr>
          <w:rFonts w:ascii="Arial" w:hAnsi="Arial" w:cs="Arial"/>
          <w:lang w:val="ru-RU"/>
        </w:rPr>
      </w:pPr>
      <w:r w:rsidRPr="00122FDB">
        <w:rPr>
          <w:rFonts w:ascii="Calibri" w:hAnsi="Calibri" w:cs="Calibri"/>
          <w:lang w:val="ru-RU"/>
        </w:rPr>
        <w:t xml:space="preserve">Глава, где описывается процесс разработки стандартов подразделяется на </w:t>
      </w:r>
      <w:r w:rsidR="009E2847" w:rsidRPr="00122FDB">
        <w:rPr>
          <w:rFonts w:ascii="Calibri" w:hAnsi="Calibri" w:cs="Calibri"/>
          <w:lang w:val="ru-RU"/>
        </w:rPr>
        <w:t>подпункты</w:t>
      </w:r>
      <w:r w:rsidRPr="00122FDB">
        <w:rPr>
          <w:rFonts w:ascii="Calibri" w:hAnsi="Calibri" w:cs="Calibri"/>
          <w:lang w:val="ru-RU"/>
        </w:rPr>
        <w:t>, в которы</w:t>
      </w:r>
      <w:r w:rsidR="001163E3" w:rsidRPr="00122FDB">
        <w:rPr>
          <w:rFonts w:ascii="Calibri" w:hAnsi="Calibri" w:cs="Calibri"/>
          <w:lang w:val="ru-RU"/>
        </w:rPr>
        <w:t>х</w:t>
      </w:r>
      <w:r w:rsidRPr="00122FDB">
        <w:rPr>
          <w:rFonts w:ascii="Calibri" w:hAnsi="Calibri" w:cs="Calibri"/>
          <w:lang w:val="ru-RU"/>
        </w:rPr>
        <w:t xml:space="preserve"> наиболее четко определены различные этапы процесса разработки стандартов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lang w:val="ru-RU"/>
        </w:rPr>
      </w:pPr>
    </w:p>
    <w:p w:rsidR="002C5561" w:rsidRPr="00122FDB" w:rsidRDefault="002C5561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  <w:lang w:val="ru-RU"/>
        </w:rPr>
      </w:pPr>
      <w:r w:rsidRPr="00122FDB">
        <w:rPr>
          <w:rFonts w:ascii="Calibri" w:hAnsi="Calibri" w:cs="Calibri"/>
          <w:lang w:val="ru-RU"/>
        </w:rPr>
        <w:t>Все требования, относящиеся к рабочей группе включены в один раздел</w:t>
      </w:r>
      <w:r w:rsidR="001163E3" w:rsidRPr="00122FDB">
        <w:rPr>
          <w:rFonts w:ascii="Calibri" w:hAnsi="Calibri" w:cs="Calibri"/>
          <w:lang w:val="ru-RU"/>
        </w:rPr>
        <w:t xml:space="preserve"> (6.4)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lang w:val="ru-RU"/>
        </w:rPr>
      </w:pPr>
    </w:p>
    <w:p w:rsidR="001163E3" w:rsidRPr="00122FDB" w:rsidRDefault="001163E3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  <w:lang w:val="ru-RU"/>
        </w:rPr>
      </w:pPr>
      <w:r w:rsidRPr="00122FDB">
        <w:rPr>
          <w:rFonts w:ascii="Calibri" w:hAnsi="Calibri" w:cs="Calibri"/>
          <w:lang w:val="ru-RU"/>
        </w:rPr>
        <w:t>Введена отдельная глава 7 об официальном утверждении</w:t>
      </w:r>
      <w:r w:rsidR="00076338" w:rsidRPr="00122FDB">
        <w:rPr>
          <w:rFonts w:ascii="Calibri" w:hAnsi="Calibri" w:cs="Calibri"/>
          <w:lang w:val="ru-RU"/>
        </w:rPr>
        <w:t xml:space="preserve"> и опубликовании</w:t>
      </w:r>
      <w:r w:rsidRPr="00122FDB">
        <w:rPr>
          <w:rFonts w:ascii="Calibri" w:hAnsi="Calibri" w:cs="Calibri"/>
          <w:lang w:val="ru-RU"/>
        </w:rPr>
        <w:t xml:space="preserve"> стандартов 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lang w:val="ru-RU"/>
        </w:rPr>
      </w:pPr>
    </w:p>
    <w:p w:rsidR="00076338" w:rsidRPr="00122FDB" w:rsidRDefault="007F17A5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Arial" w:hAnsi="Arial" w:cs="Arial"/>
          <w:lang w:val="ru-RU"/>
        </w:rPr>
      </w:pPr>
      <w:r w:rsidRPr="00122FDB">
        <w:rPr>
          <w:rFonts w:ascii="Calibri" w:hAnsi="Calibri" w:cs="Calibri"/>
          <w:lang w:val="ru-RU"/>
        </w:rPr>
        <w:t>Добавлена н</w:t>
      </w:r>
      <w:r w:rsidR="00076338" w:rsidRPr="00122FDB">
        <w:rPr>
          <w:rFonts w:ascii="Calibri" w:hAnsi="Calibri" w:cs="Calibri"/>
          <w:lang w:val="ru-RU"/>
        </w:rPr>
        <w:t>овая глава 8</w:t>
      </w:r>
      <w:r w:rsidRPr="00122FDB">
        <w:rPr>
          <w:rFonts w:ascii="Calibri" w:hAnsi="Calibri" w:cs="Calibri"/>
          <w:lang w:val="ru-RU"/>
        </w:rPr>
        <w:t xml:space="preserve">, в которой приведены особые требования для периодического пересмотра стандарта 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lang w:val="ru-RU"/>
        </w:rPr>
      </w:pPr>
    </w:p>
    <w:p w:rsidR="00AB259F" w:rsidRPr="00122FDB" w:rsidRDefault="00917D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 w:cs="Cambria"/>
          <w:b/>
          <w:bCs/>
          <w:color w:val="4F81BD"/>
          <w:sz w:val="26"/>
          <w:szCs w:val="26"/>
        </w:rPr>
      </w:pPr>
      <w:r w:rsidRPr="00122FDB">
        <w:rPr>
          <w:rFonts w:ascii="Cambria" w:hAnsi="Cambria" w:cs="Cambria"/>
          <w:b/>
          <w:bCs/>
          <w:color w:val="4F81BD"/>
          <w:sz w:val="26"/>
          <w:szCs w:val="26"/>
          <w:lang w:val="ru-RU"/>
        </w:rPr>
        <w:t>Пояснения особых положений стандарта</w:t>
      </w:r>
      <w:r w:rsidR="005C6D1C" w:rsidRPr="00122FDB">
        <w:rPr>
          <w:rFonts w:ascii="Cambria" w:hAnsi="Cambria" w:cs="Cambria"/>
          <w:b/>
          <w:bCs/>
          <w:color w:val="4F81BD"/>
          <w:sz w:val="26"/>
          <w:szCs w:val="26"/>
        </w:rPr>
        <w:t xml:space="preserve"> 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383" w:lineRule="exact"/>
        <w:rPr>
          <w:rFonts w:ascii="Cambria" w:hAnsi="Cambria" w:cs="Cambria"/>
          <w:b/>
          <w:bCs/>
          <w:color w:val="4F81BD"/>
          <w:sz w:val="26"/>
          <w:szCs w:val="26"/>
        </w:rPr>
      </w:pPr>
    </w:p>
    <w:p w:rsidR="00AB259F" w:rsidRPr="00122FDB" w:rsidRDefault="005C6D1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122FDB">
        <w:rPr>
          <w:rFonts w:ascii="Calibri" w:hAnsi="Calibri" w:cs="Calibri"/>
          <w:b/>
          <w:bCs/>
        </w:rPr>
        <w:t xml:space="preserve">3 </w:t>
      </w:r>
      <w:r w:rsidR="00917DCD" w:rsidRPr="00122FDB">
        <w:rPr>
          <w:rFonts w:ascii="Calibri" w:hAnsi="Calibri" w:cs="Calibri"/>
          <w:b/>
          <w:bCs/>
          <w:lang w:val="ru-RU"/>
        </w:rPr>
        <w:t>Термины и определения</w:t>
      </w:r>
      <w:r w:rsidRPr="00122FDB">
        <w:rPr>
          <w:rFonts w:ascii="Calibri" w:hAnsi="Calibri" w:cs="Calibri"/>
          <w:b/>
          <w:bCs/>
        </w:rPr>
        <w:t xml:space="preserve"> 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122FDB" w:rsidRDefault="007F17A5" w:rsidP="0089051D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80" w:lineRule="auto"/>
        <w:ind w:left="1440" w:right="180"/>
        <w:rPr>
          <w:rFonts w:ascii="Courier New" w:hAnsi="Courier New" w:cs="Courier New"/>
          <w:sz w:val="21"/>
          <w:szCs w:val="21"/>
          <w:lang w:val="ru-RU"/>
        </w:rPr>
      </w:pPr>
      <w:r w:rsidRPr="00122FDB">
        <w:rPr>
          <w:rFonts w:ascii="Calibri" w:hAnsi="Calibri" w:cs="Calibri"/>
          <w:sz w:val="21"/>
          <w:szCs w:val="21"/>
          <w:lang w:val="ru-RU"/>
        </w:rPr>
        <w:t xml:space="preserve">Добавлено определение </w:t>
      </w:r>
      <w:r w:rsidR="00B03184" w:rsidRPr="00122FDB">
        <w:rPr>
          <w:rFonts w:ascii="Calibri" w:hAnsi="Calibri" w:cs="Calibri"/>
          <w:sz w:val="21"/>
          <w:szCs w:val="21"/>
          <w:lang w:val="ru-RU"/>
        </w:rPr>
        <w:t xml:space="preserve">«общедоступный (находящийся в открытом доступе)» (3.5). В этом определении поясняется, что «общедоступный» означает доступный без необходимости направлять запрос для получения доступа. 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9051D" w:rsidRPr="00122FDB" w:rsidRDefault="0089051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7" w:lineRule="auto"/>
        <w:ind w:right="860"/>
        <w:jc w:val="both"/>
        <w:rPr>
          <w:rFonts w:ascii="Courier New" w:hAnsi="Courier New" w:cs="Courier New"/>
          <w:lang w:val="ru-RU"/>
        </w:rPr>
      </w:pPr>
      <w:r w:rsidRPr="00122FDB">
        <w:rPr>
          <w:rFonts w:ascii="Calibri" w:hAnsi="Calibri" w:cs="Calibri"/>
          <w:lang w:val="ru-RU"/>
        </w:rPr>
        <w:t xml:space="preserve">Все типы </w:t>
      </w:r>
      <w:r w:rsidR="00FE1353" w:rsidRPr="00122FDB">
        <w:rPr>
          <w:rFonts w:ascii="Calibri" w:hAnsi="Calibri" w:cs="Calibri"/>
          <w:lang w:val="ru-RU"/>
        </w:rPr>
        <w:t xml:space="preserve">различных </w:t>
      </w:r>
      <w:r w:rsidRPr="00122FDB">
        <w:rPr>
          <w:rFonts w:ascii="Calibri" w:hAnsi="Calibri" w:cs="Calibri"/>
          <w:lang w:val="ru-RU"/>
        </w:rPr>
        <w:t>заинтересованных сторон определены и объединены под общим определение «заинтересованная сторона» (3.8).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308" w:lineRule="exact"/>
        <w:rPr>
          <w:rFonts w:ascii="Courier New" w:hAnsi="Courier New" w:cs="Courier New"/>
          <w:lang w:val="ru-RU"/>
        </w:rPr>
      </w:pPr>
    </w:p>
    <w:p w:rsidR="00AB259F" w:rsidRPr="00122FDB" w:rsidRDefault="005C6D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2FDB">
        <w:rPr>
          <w:rFonts w:ascii="Calibri" w:hAnsi="Calibri" w:cs="Calibri"/>
          <w:b/>
          <w:bCs/>
        </w:rPr>
        <w:t xml:space="preserve">5.2 </w:t>
      </w:r>
      <w:proofErr w:type="spellStart"/>
      <w:r w:rsidR="00F40E20" w:rsidRPr="00122FDB">
        <w:rPr>
          <w:rFonts w:ascii="Calibri" w:hAnsi="Calibri" w:cs="Calibri"/>
          <w:b/>
          <w:bCs/>
        </w:rPr>
        <w:t>Документально</w:t>
      </w:r>
      <w:proofErr w:type="spellEnd"/>
      <w:r w:rsidR="00F40E20" w:rsidRPr="00122FDB">
        <w:rPr>
          <w:rFonts w:ascii="Calibri" w:hAnsi="Calibri" w:cs="Calibri"/>
          <w:b/>
          <w:bCs/>
        </w:rPr>
        <w:t xml:space="preserve"> </w:t>
      </w:r>
      <w:proofErr w:type="spellStart"/>
      <w:r w:rsidR="00F40E20" w:rsidRPr="00122FDB">
        <w:rPr>
          <w:rFonts w:ascii="Calibri" w:hAnsi="Calibri" w:cs="Calibri"/>
          <w:b/>
          <w:bCs/>
        </w:rPr>
        <w:t>подтвержденная</w:t>
      </w:r>
      <w:proofErr w:type="spellEnd"/>
      <w:r w:rsidR="00F40E20" w:rsidRPr="00122FDB">
        <w:rPr>
          <w:rFonts w:ascii="Calibri" w:hAnsi="Calibri" w:cs="Calibri"/>
          <w:b/>
          <w:bCs/>
        </w:rPr>
        <w:t xml:space="preserve"> </w:t>
      </w:r>
      <w:proofErr w:type="spellStart"/>
      <w:r w:rsidR="00F40E20" w:rsidRPr="00122FDB">
        <w:rPr>
          <w:rFonts w:ascii="Calibri" w:hAnsi="Calibri" w:cs="Calibri"/>
          <w:b/>
          <w:bCs/>
        </w:rPr>
        <w:t>информация</w:t>
      </w:r>
      <w:proofErr w:type="spellEnd"/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</w:rPr>
      </w:pPr>
    </w:p>
    <w:p w:rsidR="00371B35" w:rsidRPr="00122FDB" w:rsidRDefault="00371B35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720" w:right="260"/>
        <w:rPr>
          <w:rFonts w:ascii="Calibri" w:hAnsi="Calibri" w:cs="Calibri"/>
          <w:lang w:val="ru-RU"/>
        </w:rPr>
      </w:pPr>
      <w:r w:rsidRPr="00122FDB">
        <w:rPr>
          <w:rFonts w:ascii="Calibri" w:hAnsi="Calibri" w:cs="Calibri"/>
          <w:lang w:val="ru-RU"/>
        </w:rPr>
        <w:t>В пункте 5.2.1 определяется мини</w:t>
      </w:r>
      <w:r w:rsidR="00393980" w:rsidRPr="00122FDB">
        <w:rPr>
          <w:rFonts w:ascii="Calibri" w:hAnsi="Calibri" w:cs="Calibri"/>
          <w:lang w:val="ru-RU"/>
        </w:rPr>
        <w:t>мальный перечень</w:t>
      </w:r>
      <w:r w:rsidRPr="00122FDB">
        <w:rPr>
          <w:rFonts w:ascii="Calibri" w:hAnsi="Calibri" w:cs="Calibri"/>
          <w:lang w:val="ru-RU"/>
        </w:rPr>
        <w:t xml:space="preserve"> документально подтвержденной информации, котор</w:t>
      </w:r>
      <w:r w:rsidR="00393980" w:rsidRPr="00122FDB">
        <w:rPr>
          <w:rFonts w:ascii="Calibri" w:hAnsi="Calibri" w:cs="Calibri"/>
          <w:lang w:val="ru-RU"/>
        </w:rPr>
        <w:t xml:space="preserve">ая должна храниться. В этом пункте также указывается, что документально подтвержденная информация должна храниться до завершения следующего пересмотра стандарта, но в любом случае не менее пяти лет. 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lang w:val="ru-RU"/>
        </w:rPr>
      </w:pPr>
    </w:p>
    <w:p w:rsidR="00AB259F" w:rsidRPr="00122FDB" w:rsidRDefault="005C6D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lang w:val="ru-RU"/>
        </w:rPr>
      </w:pPr>
      <w:r w:rsidRPr="00122FDB">
        <w:rPr>
          <w:rFonts w:ascii="Calibri" w:hAnsi="Calibri" w:cs="Calibri"/>
          <w:b/>
          <w:bCs/>
          <w:lang w:val="ru-RU"/>
        </w:rPr>
        <w:t xml:space="preserve">6.1 </w:t>
      </w:r>
      <w:r w:rsidRPr="00122FDB">
        <w:rPr>
          <w:rFonts w:ascii="Calibri" w:hAnsi="Calibri" w:cs="Calibri"/>
          <w:b/>
          <w:bCs/>
        </w:rPr>
        <w:t>Standard</w:t>
      </w:r>
      <w:r w:rsidRPr="00122FDB">
        <w:rPr>
          <w:rFonts w:ascii="Calibri" w:hAnsi="Calibri" w:cs="Calibri"/>
          <w:b/>
          <w:bCs/>
          <w:lang w:val="ru-RU"/>
        </w:rPr>
        <w:t xml:space="preserve"> </w:t>
      </w:r>
      <w:r w:rsidRPr="00122FDB">
        <w:rPr>
          <w:rFonts w:ascii="Calibri" w:hAnsi="Calibri" w:cs="Calibri"/>
          <w:b/>
          <w:bCs/>
        </w:rPr>
        <w:t>proposal</w:t>
      </w:r>
      <w:r w:rsidRPr="00122FDB">
        <w:rPr>
          <w:rFonts w:ascii="Calibri" w:hAnsi="Calibri" w:cs="Calibri"/>
          <w:b/>
          <w:bCs/>
          <w:lang w:val="ru-RU"/>
        </w:rPr>
        <w:t xml:space="preserve"> </w:t>
      </w:r>
      <w:r w:rsidR="00673F58" w:rsidRPr="00122FDB">
        <w:rPr>
          <w:rFonts w:ascii="Calibri" w:hAnsi="Calibri" w:cs="Calibri"/>
          <w:b/>
          <w:bCs/>
          <w:lang w:val="ru-RU"/>
        </w:rPr>
        <w:t xml:space="preserve">/ </w:t>
      </w:r>
      <w:r w:rsidR="003228C0" w:rsidRPr="00122FDB">
        <w:rPr>
          <w:rFonts w:ascii="Calibri" w:hAnsi="Calibri" w:cs="Calibri"/>
          <w:b/>
          <w:bCs/>
          <w:lang w:val="ru-RU"/>
        </w:rPr>
        <w:t>Предложение о разработке стандарта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  <w:lang w:val="ru-RU"/>
        </w:rPr>
      </w:pPr>
    </w:p>
    <w:p w:rsidR="00E8554E" w:rsidRPr="00122FDB" w:rsidRDefault="003228C0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720" w:right="120"/>
        <w:jc w:val="both"/>
        <w:rPr>
          <w:rFonts w:ascii="Calibri" w:hAnsi="Calibri" w:cs="Calibri"/>
          <w:lang w:val="ru-RU"/>
        </w:rPr>
      </w:pPr>
      <w:r w:rsidRPr="00122FDB">
        <w:rPr>
          <w:rFonts w:ascii="Calibri" w:hAnsi="Calibri" w:cs="Calibri"/>
          <w:lang w:val="ru-RU"/>
        </w:rPr>
        <w:t xml:space="preserve">Пункт «Предложение о разработке стандарта» </w:t>
      </w:r>
      <w:r w:rsidR="00E8554E" w:rsidRPr="00122FDB">
        <w:rPr>
          <w:rFonts w:ascii="Calibri" w:hAnsi="Calibri" w:cs="Calibri"/>
          <w:lang w:val="ru-RU"/>
        </w:rPr>
        <w:t>объединяет предыдущий пункт 5.3 (а) «</w:t>
      </w:r>
      <w:r w:rsidR="00E8554E" w:rsidRPr="00122FDB">
        <w:rPr>
          <w:rFonts w:ascii="Calibri" w:hAnsi="Calibri" w:cs="Calibri"/>
          <w:i/>
          <w:lang w:val="ru-RU"/>
        </w:rPr>
        <w:t>информацию о цели, области применения и этапах процесса разработки стандарта, а также график разработки стандарта</w:t>
      </w:r>
      <w:r w:rsidR="00E8554E" w:rsidRPr="00122FDB">
        <w:rPr>
          <w:rFonts w:ascii="Calibri" w:hAnsi="Calibri" w:cs="Calibri"/>
          <w:lang w:val="ru-RU"/>
        </w:rPr>
        <w:t xml:space="preserve">» </w:t>
      </w:r>
      <w:r w:rsidR="00751E8C" w:rsidRPr="00122FDB">
        <w:rPr>
          <w:rFonts w:ascii="Calibri" w:hAnsi="Calibri" w:cs="Calibri"/>
          <w:lang w:val="ru-RU"/>
        </w:rPr>
        <w:t>в один общедоступный документ, а также дополняет некоторые особые моменты, касающиеся новых стандартов (обоснование необходимости разработки стандарта, анализ рисков).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lang w:val="ru-RU"/>
        </w:rPr>
      </w:pPr>
    </w:p>
    <w:p w:rsidR="00AB259F" w:rsidRPr="00122FDB" w:rsidRDefault="005C6D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lang w:val="ru-RU"/>
        </w:rPr>
      </w:pPr>
      <w:r w:rsidRPr="00122FDB">
        <w:rPr>
          <w:rFonts w:ascii="Calibri" w:hAnsi="Calibri" w:cs="Calibri"/>
          <w:b/>
          <w:bCs/>
          <w:lang w:val="ru-RU"/>
        </w:rPr>
        <w:t xml:space="preserve">6.2 </w:t>
      </w:r>
      <w:r w:rsidR="00366A70" w:rsidRPr="00122FDB">
        <w:rPr>
          <w:rFonts w:ascii="Calibri" w:hAnsi="Calibri" w:cs="Calibri"/>
          <w:b/>
          <w:bCs/>
          <w:lang w:val="ru-RU"/>
        </w:rPr>
        <w:t>Определение</w:t>
      </w:r>
      <w:r w:rsidR="005F6EF7" w:rsidRPr="00122FDB">
        <w:rPr>
          <w:rFonts w:ascii="Calibri" w:hAnsi="Calibri" w:cs="Calibri"/>
          <w:b/>
          <w:bCs/>
          <w:lang w:val="ru-RU"/>
        </w:rPr>
        <w:t xml:space="preserve"> заинтересованных сторон 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lang w:val="ru-RU"/>
        </w:rPr>
      </w:pPr>
    </w:p>
    <w:p w:rsidR="00366A70" w:rsidRPr="00122FDB" w:rsidRDefault="00366A70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20" w:right="120" w:firstLine="1"/>
        <w:rPr>
          <w:rFonts w:ascii="Calibri" w:hAnsi="Calibri" w:cs="Calibri"/>
          <w:lang w:val="ru-RU"/>
        </w:rPr>
      </w:pPr>
      <w:r w:rsidRPr="00122FDB">
        <w:rPr>
          <w:rFonts w:ascii="Calibri" w:hAnsi="Calibri" w:cs="Calibri"/>
          <w:lang w:val="ru-RU"/>
        </w:rPr>
        <w:t xml:space="preserve">Ссылка на девять основных </w:t>
      </w:r>
      <w:r w:rsidR="00AA2C85" w:rsidRPr="00122FDB">
        <w:rPr>
          <w:rFonts w:ascii="Calibri" w:hAnsi="Calibri" w:cs="Calibri"/>
          <w:lang w:val="ru-RU"/>
        </w:rPr>
        <w:t>групп заинтересованных сторон, определенных в документе «Повестка дня на 21 век» (</w:t>
      </w:r>
      <w:r w:rsidR="0051220C" w:rsidRPr="00122FDB">
        <w:rPr>
          <w:rFonts w:ascii="Calibri" w:hAnsi="Calibri" w:cs="Calibri"/>
          <w:lang w:val="ru-RU"/>
        </w:rPr>
        <w:t>Конференция ООН по окружающей среде и развитию, Рио 1992</w:t>
      </w:r>
      <w:r w:rsidR="00AA2C85" w:rsidRPr="00122FDB">
        <w:rPr>
          <w:rFonts w:ascii="Calibri" w:hAnsi="Calibri" w:cs="Calibri"/>
          <w:lang w:val="ru-RU"/>
        </w:rPr>
        <w:t>)</w:t>
      </w:r>
      <w:r w:rsidR="0051220C" w:rsidRPr="00122FDB">
        <w:rPr>
          <w:rFonts w:ascii="Calibri" w:hAnsi="Calibri" w:cs="Calibri"/>
          <w:lang w:val="ru-RU"/>
        </w:rPr>
        <w:t xml:space="preserve"> теперь включена в качестве требования. </w:t>
      </w:r>
      <w:r w:rsidR="00BD48C6" w:rsidRPr="00122FDB">
        <w:rPr>
          <w:rFonts w:ascii="Calibri" w:hAnsi="Calibri" w:cs="Calibri"/>
          <w:lang w:val="ru-RU"/>
        </w:rPr>
        <w:t>При о</w:t>
      </w:r>
      <w:r w:rsidR="0051220C" w:rsidRPr="00122FDB">
        <w:rPr>
          <w:rFonts w:ascii="Calibri" w:hAnsi="Calibri" w:cs="Calibri"/>
          <w:lang w:val="ru-RU"/>
        </w:rPr>
        <w:t>пределени</w:t>
      </w:r>
      <w:r w:rsidR="00BD48C6" w:rsidRPr="00122FDB">
        <w:rPr>
          <w:rFonts w:ascii="Calibri" w:hAnsi="Calibri" w:cs="Calibri"/>
          <w:lang w:val="ru-RU"/>
        </w:rPr>
        <w:t>и</w:t>
      </w:r>
      <w:r w:rsidR="0051220C" w:rsidRPr="00122FDB">
        <w:rPr>
          <w:rFonts w:ascii="Calibri" w:hAnsi="Calibri" w:cs="Calibri"/>
          <w:lang w:val="ru-RU"/>
        </w:rPr>
        <w:t xml:space="preserve"> заинтересованных сторон (6.2) и </w:t>
      </w:r>
      <w:r w:rsidR="00BD48C6" w:rsidRPr="00122FDB">
        <w:rPr>
          <w:rFonts w:ascii="Calibri" w:hAnsi="Calibri" w:cs="Calibri"/>
          <w:lang w:val="ru-RU"/>
        </w:rPr>
        <w:t xml:space="preserve">их </w:t>
      </w:r>
      <w:r w:rsidR="0051220C" w:rsidRPr="00122FDB">
        <w:rPr>
          <w:rFonts w:ascii="Calibri" w:hAnsi="Calibri" w:cs="Calibri"/>
          <w:lang w:val="ru-RU"/>
        </w:rPr>
        <w:t>сбалансированно</w:t>
      </w:r>
      <w:r w:rsidR="00BD48C6" w:rsidRPr="00122FDB">
        <w:rPr>
          <w:rFonts w:ascii="Calibri" w:hAnsi="Calibri" w:cs="Calibri"/>
          <w:lang w:val="ru-RU"/>
        </w:rPr>
        <w:t>го</w:t>
      </w:r>
      <w:r w:rsidR="0051220C" w:rsidRPr="00122FDB">
        <w:rPr>
          <w:rFonts w:ascii="Calibri" w:hAnsi="Calibri" w:cs="Calibri"/>
          <w:lang w:val="ru-RU"/>
        </w:rPr>
        <w:t xml:space="preserve"> представительств</w:t>
      </w:r>
      <w:r w:rsidR="00BD48C6" w:rsidRPr="00122FDB">
        <w:rPr>
          <w:rFonts w:ascii="Calibri" w:hAnsi="Calibri" w:cs="Calibri"/>
          <w:lang w:val="ru-RU"/>
        </w:rPr>
        <w:t>а</w:t>
      </w:r>
      <w:r w:rsidR="0051220C" w:rsidRPr="00122FDB">
        <w:rPr>
          <w:rFonts w:ascii="Calibri" w:hAnsi="Calibri" w:cs="Calibri"/>
          <w:lang w:val="ru-RU"/>
        </w:rPr>
        <w:t xml:space="preserve"> (6.4.2) </w:t>
      </w:r>
      <w:r w:rsidR="00BD48C6" w:rsidRPr="00122FDB">
        <w:rPr>
          <w:rFonts w:ascii="Calibri" w:hAnsi="Calibri" w:cs="Calibri"/>
          <w:lang w:val="ru-RU"/>
        </w:rPr>
        <w:t>необходимо основываться на девяти основных группах, или как минимум на пяти из них, а также при необходимости и на дополнительных группах.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lang w:val="ru-RU"/>
        </w:rPr>
      </w:pPr>
    </w:p>
    <w:p w:rsidR="00AB259F" w:rsidRPr="00122FDB" w:rsidRDefault="005C6D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122FDB">
        <w:rPr>
          <w:rFonts w:ascii="Calibri" w:hAnsi="Calibri" w:cs="Calibri"/>
          <w:b/>
          <w:bCs/>
          <w:lang w:val="ru-RU"/>
        </w:rPr>
        <w:t xml:space="preserve">6.4 </w:t>
      </w:r>
      <w:r w:rsidR="005D3838" w:rsidRPr="00122FDB">
        <w:rPr>
          <w:rFonts w:ascii="Calibri" w:hAnsi="Calibri" w:cs="Calibri"/>
          <w:b/>
          <w:bCs/>
          <w:lang w:val="ru-RU"/>
        </w:rPr>
        <w:t>Требования к рабочей группе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lang w:val="ru-RU"/>
        </w:rPr>
      </w:pPr>
    </w:p>
    <w:p w:rsidR="00142D90" w:rsidRPr="00122FDB" w:rsidRDefault="00142D90" w:rsidP="00142D9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1" w:lineRule="auto"/>
        <w:ind w:right="120"/>
        <w:rPr>
          <w:rFonts w:ascii="Courier New" w:hAnsi="Courier New" w:cs="Courier New"/>
          <w:lang w:val="ru-RU"/>
        </w:rPr>
      </w:pPr>
      <w:r w:rsidRPr="00122FDB">
        <w:rPr>
          <w:rFonts w:ascii="Calibri" w:hAnsi="Calibri" w:cs="Calibri"/>
          <w:lang w:val="ru-RU"/>
        </w:rPr>
        <w:t xml:space="preserve">Пункт </w:t>
      </w:r>
      <w:r w:rsidR="005C6D1C" w:rsidRPr="00122FDB">
        <w:rPr>
          <w:rFonts w:ascii="Calibri" w:hAnsi="Calibri" w:cs="Calibri"/>
          <w:lang w:val="ru-RU"/>
        </w:rPr>
        <w:t xml:space="preserve">6.4.3 </w:t>
      </w:r>
      <w:r w:rsidRPr="00122FDB">
        <w:rPr>
          <w:rFonts w:ascii="Calibri" w:hAnsi="Calibri" w:cs="Calibri"/>
          <w:lang w:val="ru-RU"/>
        </w:rPr>
        <w:t xml:space="preserve">требует более четко указать, что для обеспечения участия ключевых заинтересованных сторон предпринимаются дополнительные усилия. В примечании вводится понятие определения других вариантов в случае, если </w:t>
      </w:r>
      <w:r w:rsidR="009740C8" w:rsidRPr="00122FDB">
        <w:rPr>
          <w:rFonts w:ascii="Calibri" w:hAnsi="Calibri" w:cs="Calibri"/>
          <w:lang w:val="ru-RU"/>
        </w:rPr>
        <w:t>какая-либо конкретная заинтересованная сторона</w:t>
      </w:r>
      <w:r w:rsidRPr="00122FDB">
        <w:rPr>
          <w:rFonts w:ascii="Calibri" w:hAnsi="Calibri" w:cs="Calibri"/>
          <w:lang w:val="ru-RU"/>
        </w:rPr>
        <w:t xml:space="preserve"> или группа </w:t>
      </w:r>
      <w:r w:rsidR="009740C8" w:rsidRPr="00122FDB">
        <w:rPr>
          <w:rFonts w:ascii="Calibri" w:hAnsi="Calibri" w:cs="Calibri"/>
          <w:lang w:val="ru-RU"/>
        </w:rPr>
        <w:t>заинтересованных сторон</w:t>
      </w:r>
      <w:r w:rsidRPr="00122FDB">
        <w:rPr>
          <w:rFonts w:ascii="Calibri" w:hAnsi="Calibri" w:cs="Calibri"/>
          <w:lang w:val="ru-RU"/>
        </w:rPr>
        <w:t xml:space="preserve"> не участвует.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40FF8" w:rsidRPr="00122FDB" w:rsidRDefault="00540FF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/>
        <w:ind w:left="1440" w:right="80"/>
        <w:rPr>
          <w:rFonts w:ascii="Courier New" w:hAnsi="Courier New" w:cs="Courier New"/>
          <w:lang w:val="ru-RU"/>
        </w:rPr>
      </w:pPr>
      <w:r w:rsidRPr="00122FDB">
        <w:rPr>
          <w:rFonts w:ascii="Calibri" w:hAnsi="Calibri" w:cs="Calibri"/>
          <w:lang w:val="ru-RU"/>
        </w:rPr>
        <w:t xml:space="preserve">Процесс достижения консенсуса в дальнейшем подробно разъясняется. В пунктах 6.4.5 – 6.4.8 описываются различные процессы: от определения консенсуса, пороговых значений принятия решений при голосовании до </w:t>
      </w:r>
      <w:r w:rsidR="009E2847" w:rsidRPr="00122FDB">
        <w:rPr>
          <w:rFonts w:ascii="Calibri" w:hAnsi="Calibri" w:cs="Calibri"/>
          <w:lang w:val="ru-RU"/>
        </w:rPr>
        <w:t>разрешения устойчивых несогласий.</w:t>
      </w: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259F" w:rsidRPr="00122FDB" w:rsidRDefault="00AB259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</w:p>
    <w:p w:rsidR="00AB259F" w:rsidRPr="00122FDB" w:rsidRDefault="005C6D1C" w:rsidP="00CD3D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22FDB">
        <w:rPr>
          <w:rFonts w:ascii="Calibri" w:hAnsi="Calibri" w:cs="Calibri"/>
          <w:b/>
          <w:bCs/>
        </w:rPr>
        <w:t xml:space="preserve">6.5 </w:t>
      </w:r>
      <w:proofErr w:type="spellStart"/>
      <w:r w:rsidR="002272BD" w:rsidRPr="00122FDB">
        <w:rPr>
          <w:rFonts w:ascii="Calibri" w:hAnsi="Calibri" w:cs="Calibri"/>
          <w:b/>
          <w:bCs/>
        </w:rPr>
        <w:t>Общественное</w:t>
      </w:r>
      <w:proofErr w:type="spellEnd"/>
      <w:r w:rsidR="002272BD" w:rsidRPr="00122FDB">
        <w:rPr>
          <w:rFonts w:ascii="Calibri" w:hAnsi="Calibri" w:cs="Calibri"/>
          <w:b/>
          <w:bCs/>
        </w:rPr>
        <w:t xml:space="preserve"> </w:t>
      </w:r>
      <w:proofErr w:type="spellStart"/>
      <w:r w:rsidR="002272BD" w:rsidRPr="00122FDB">
        <w:rPr>
          <w:rFonts w:ascii="Calibri" w:hAnsi="Calibri" w:cs="Calibri"/>
          <w:b/>
          <w:bCs/>
        </w:rPr>
        <w:t>обсуждение</w:t>
      </w:r>
      <w:proofErr w:type="spellEnd"/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42" w:lineRule="exact"/>
        <w:ind w:left="709" w:hanging="283"/>
        <w:rPr>
          <w:rFonts w:ascii="Arial" w:hAnsi="Arial" w:cs="Arial"/>
        </w:rPr>
      </w:pPr>
    </w:p>
    <w:p w:rsidR="00AB259F" w:rsidRPr="00122FDB" w:rsidRDefault="00596D76" w:rsidP="00CF7CFC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80" w:lineRule="auto"/>
        <w:ind w:left="709" w:right="80"/>
        <w:rPr>
          <w:rFonts w:ascii="Calibri" w:hAnsi="Calibri" w:cs="Calibri"/>
          <w:lang w:val="ru-RU"/>
        </w:rPr>
      </w:pPr>
      <w:r w:rsidRPr="00122FDB">
        <w:rPr>
          <w:rFonts w:ascii="Calibri" w:hAnsi="Calibri" w:cs="Calibri"/>
          <w:lang w:val="ru-RU"/>
        </w:rPr>
        <w:t xml:space="preserve">В особых случаях требуется или рекомендуется проведение дополнительных кругов (раундов) </w:t>
      </w:r>
      <w:r w:rsidR="00DD1FC4" w:rsidRPr="00122FDB">
        <w:rPr>
          <w:rFonts w:ascii="Calibri" w:hAnsi="Calibri" w:cs="Calibri"/>
          <w:lang w:val="ru-RU"/>
        </w:rPr>
        <w:t xml:space="preserve">обсуждений: требуется </w:t>
      </w:r>
      <w:r w:rsidR="00CF7CFC" w:rsidRPr="00122FDB">
        <w:rPr>
          <w:rFonts w:ascii="Calibri" w:hAnsi="Calibri" w:cs="Calibri"/>
          <w:lang w:val="ru-RU"/>
        </w:rPr>
        <w:t xml:space="preserve">– </w:t>
      </w:r>
      <w:r w:rsidR="00DD1FC4" w:rsidRPr="00122FDB">
        <w:rPr>
          <w:rFonts w:ascii="Calibri" w:hAnsi="Calibri" w:cs="Calibri"/>
          <w:lang w:val="ru-RU"/>
        </w:rPr>
        <w:t>при разработке нового стандарта (</w:t>
      </w:r>
      <w:r w:rsidR="00DD1FC4" w:rsidRPr="00122FDB">
        <w:rPr>
          <w:rFonts w:ascii="Calibri" w:hAnsi="Calibri" w:cs="Calibri"/>
          <w:lang w:val="ru-RU"/>
        </w:rPr>
        <w:t>6.5.2</w:t>
      </w:r>
      <w:r w:rsidR="00DD1FC4" w:rsidRPr="00122FDB">
        <w:rPr>
          <w:rFonts w:ascii="Calibri" w:hAnsi="Calibri" w:cs="Calibri"/>
          <w:lang w:val="ru-RU"/>
        </w:rPr>
        <w:t>), рекомендуется</w:t>
      </w:r>
      <w:r w:rsidR="00CF7CFC" w:rsidRPr="00122FDB">
        <w:rPr>
          <w:rFonts w:ascii="Calibri" w:hAnsi="Calibri" w:cs="Calibri"/>
          <w:lang w:val="ru-RU"/>
        </w:rPr>
        <w:t xml:space="preserve"> –</w:t>
      </w:r>
      <w:r w:rsidR="00DD1FC4" w:rsidRPr="00122FDB">
        <w:rPr>
          <w:rFonts w:ascii="Calibri" w:hAnsi="Calibri" w:cs="Calibri"/>
          <w:lang w:val="ru-RU"/>
        </w:rPr>
        <w:t xml:space="preserve"> для получения дальнейшего мнения заинтересованных сторон по неразрешенным существенным </w:t>
      </w:r>
      <w:r w:rsidR="00CF7CFC" w:rsidRPr="00122FDB">
        <w:rPr>
          <w:rFonts w:ascii="Calibri" w:hAnsi="Calibri" w:cs="Calibri"/>
          <w:lang w:val="ru-RU"/>
        </w:rPr>
        <w:t>вопросам (</w:t>
      </w:r>
      <w:r w:rsidR="00CF7CFC" w:rsidRPr="00122FDB">
        <w:rPr>
          <w:rFonts w:ascii="Calibri" w:hAnsi="Calibri" w:cs="Calibri"/>
          <w:lang w:val="ru-RU"/>
        </w:rPr>
        <w:t xml:space="preserve">6.4.7 </w:t>
      </w:r>
      <w:r w:rsidR="00CF7CFC" w:rsidRPr="00122FDB">
        <w:rPr>
          <w:rFonts w:ascii="Calibri" w:hAnsi="Calibri" w:cs="Calibri"/>
        </w:rPr>
        <w:t>c</w:t>
      </w:r>
      <w:r w:rsidR="00CF7CFC" w:rsidRPr="00122FDB">
        <w:rPr>
          <w:rFonts w:ascii="Calibri" w:hAnsi="Calibri" w:cs="Calibri"/>
          <w:lang w:val="ru-RU"/>
        </w:rPr>
        <w:t>).</w:t>
      </w:r>
      <w:r w:rsidR="00DD1FC4" w:rsidRPr="00122FDB">
        <w:rPr>
          <w:rFonts w:ascii="Calibri" w:hAnsi="Calibri" w:cs="Calibri"/>
          <w:lang w:val="ru-RU"/>
        </w:rPr>
        <w:t xml:space="preserve"> </w:t>
      </w:r>
      <w:r w:rsidR="005C6D1C" w:rsidRPr="00122FDB">
        <w:rPr>
          <w:rFonts w:ascii="Calibri" w:hAnsi="Calibri" w:cs="Calibri"/>
          <w:lang w:val="ru-RU"/>
        </w:rPr>
        <w:t xml:space="preserve">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304" w:lineRule="exact"/>
        <w:ind w:left="709" w:hanging="283"/>
        <w:rPr>
          <w:rFonts w:ascii="Arial" w:hAnsi="Arial" w:cs="Arial"/>
          <w:lang w:val="ru-RU"/>
        </w:rPr>
      </w:pPr>
    </w:p>
    <w:p w:rsidR="00AB259F" w:rsidRPr="00122FDB" w:rsidRDefault="005C6D1C" w:rsidP="00CD3D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361"/>
        <w:jc w:val="both"/>
        <w:rPr>
          <w:rFonts w:ascii="Arial" w:hAnsi="Arial" w:cs="Arial"/>
        </w:rPr>
      </w:pPr>
      <w:r w:rsidRPr="00122FDB">
        <w:rPr>
          <w:rFonts w:ascii="Calibri" w:hAnsi="Calibri" w:cs="Calibri"/>
          <w:b/>
          <w:bCs/>
        </w:rPr>
        <w:t xml:space="preserve">8 </w:t>
      </w:r>
      <w:r w:rsidR="00CF7CFC" w:rsidRPr="00122FDB">
        <w:rPr>
          <w:rFonts w:ascii="Calibri" w:hAnsi="Calibri" w:cs="Calibri"/>
          <w:b/>
          <w:bCs/>
          <w:lang w:val="ru-RU"/>
        </w:rPr>
        <w:t>Пересмотр стандартов</w:t>
      </w:r>
      <w:r w:rsidRPr="00122FDB">
        <w:rPr>
          <w:rFonts w:ascii="Calibri" w:hAnsi="Calibri" w:cs="Calibri"/>
          <w:b/>
          <w:bCs/>
        </w:rPr>
        <w:t xml:space="preserve">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43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695A17" w:rsidRPr="00122FDB" w:rsidRDefault="00695A17" w:rsidP="00CD3DBE">
      <w:pPr>
        <w:widowControl w:val="0"/>
        <w:numPr>
          <w:ilvl w:val="0"/>
          <w:numId w:val="6"/>
        </w:numPr>
        <w:tabs>
          <w:tab w:val="clear" w:pos="720"/>
          <w:tab w:val="num" w:pos="709"/>
          <w:tab w:val="num" w:pos="1081"/>
        </w:tabs>
        <w:overflowPunct w:val="0"/>
        <w:autoSpaceDE w:val="0"/>
        <w:autoSpaceDN w:val="0"/>
        <w:adjustRightInd w:val="0"/>
        <w:spacing w:after="0" w:line="269" w:lineRule="auto"/>
        <w:ind w:left="709" w:right="340" w:hanging="361"/>
        <w:jc w:val="both"/>
        <w:rPr>
          <w:rFonts w:ascii="Courier New" w:hAnsi="Courier New" w:cs="Courier New"/>
          <w:lang w:val="ru-RU"/>
        </w:rPr>
      </w:pPr>
      <w:r w:rsidRPr="00122FDB">
        <w:rPr>
          <w:rFonts w:ascii="Calibri" w:hAnsi="Calibri" w:cs="Calibri"/>
          <w:lang w:val="ru-RU"/>
        </w:rPr>
        <w:t>Эта новая глава</w:t>
      </w:r>
      <w:r w:rsidR="00566510" w:rsidRPr="00122FDB">
        <w:rPr>
          <w:rFonts w:ascii="Calibri" w:hAnsi="Calibri" w:cs="Calibri"/>
          <w:lang w:val="ru-RU"/>
        </w:rPr>
        <w:t xml:space="preserve"> содержит требования для проведения периодического пересмотра стандартов. В результате такого пересмотра может быть принято одно из следующих двух решений: </w:t>
      </w:r>
      <w:proofErr w:type="spellStart"/>
      <w:r w:rsidR="00566510" w:rsidRPr="00122FDB">
        <w:rPr>
          <w:rFonts w:ascii="Calibri" w:hAnsi="Calibri" w:cs="Calibri"/>
        </w:rPr>
        <w:t>i</w:t>
      </w:r>
      <w:proofErr w:type="spellEnd"/>
      <w:r w:rsidR="00566510" w:rsidRPr="00122FDB">
        <w:rPr>
          <w:rFonts w:ascii="Calibri" w:hAnsi="Calibri" w:cs="Calibri"/>
          <w:lang w:val="ru-RU"/>
        </w:rPr>
        <w:t>)</w:t>
      </w:r>
      <w:r w:rsidR="00566510" w:rsidRPr="00122FDB">
        <w:rPr>
          <w:rFonts w:ascii="Calibri" w:hAnsi="Calibri" w:cs="Calibri"/>
          <w:lang w:val="ru-RU"/>
        </w:rPr>
        <w:t xml:space="preserve"> стандарт можно повторно подтвердить;</w:t>
      </w:r>
      <w:r w:rsidR="00566510" w:rsidRPr="00122FDB">
        <w:rPr>
          <w:rFonts w:ascii="Calibri" w:hAnsi="Calibri" w:cs="Calibri"/>
          <w:lang w:val="ru-RU"/>
        </w:rPr>
        <w:t xml:space="preserve"> </w:t>
      </w:r>
      <w:r w:rsidR="00566510" w:rsidRPr="00122FDB">
        <w:rPr>
          <w:rFonts w:ascii="Calibri" w:hAnsi="Calibri" w:cs="Calibri"/>
        </w:rPr>
        <w:t>ii</w:t>
      </w:r>
      <w:r w:rsidR="00566510" w:rsidRPr="00122FDB">
        <w:rPr>
          <w:rFonts w:ascii="Calibri" w:hAnsi="Calibri" w:cs="Calibri"/>
          <w:lang w:val="ru-RU"/>
        </w:rPr>
        <w:t>)</w:t>
      </w:r>
      <w:r w:rsidR="00566510" w:rsidRPr="00122FDB">
        <w:rPr>
          <w:rFonts w:ascii="Calibri" w:hAnsi="Calibri" w:cs="Calibri"/>
          <w:lang w:val="ru-RU"/>
        </w:rPr>
        <w:t xml:space="preserve"> стандарт нужно обновить. 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15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AB259F" w:rsidRPr="00122FDB" w:rsidRDefault="00566510" w:rsidP="00CD3DBE">
      <w:pPr>
        <w:widowControl w:val="0"/>
        <w:numPr>
          <w:ilvl w:val="0"/>
          <w:numId w:val="7"/>
        </w:numPr>
        <w:tabs>
          <w:tab w:val="clear" w:pos="720"/>
          <w:tab w:val="num" w:pos="709"/>
          <w:tab w:val="num" w:pos="1081"/>
        </w:tabs>
        <w:overflowPunct w:val="0"/>
        <w:autoSpaceDE w:val="0"/>
        <w:autoSpaceDN w:val="0"/>
        <w:adjustRightInd w:val="0"/>
        <w:spacing w:after="0" w:line="240" w:lineRule="auto"/>
        <w:ind w:left="709" w:hanging="361"/>
        <w:jc w:val="both"/>
        <w:rPr>
          <w:rFonts w:ascii="Courier New" w:hAnsi="Courier New" w:cs="Courier New"/>
          <w:lang w:val="ru-RU"/>
        </w:rPr>
      </w:pPr>
      <w:r w:rsidRPr="00122FDB">
        <w:rPr>
          <w:rFonts w:ascii="Calibri" w:hAnsi="Calibri" w:cs="Calibri"/>
          <w:lang w:val="ru-RU"/>
        </w:rPr>
        <w:t>Пересмотр состоит из трех этапов:</w:t>
      </w:r>
      <w:r w:rsidR="005C6D1C" w:rsidRPr="00122FDB">
        <w:rPr>
          <w:rFonts w:ascii="Calibri" w:hAnsi="Calibri" w:cs="Calibri"/>
          <w:lang w:val="ru-RU"/>
        </w:rPr>
        <w:t xml:space="preserve">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34" w:lineRule="exact"/>
        <w:ind w:left="709"/>
        <w:rPr>
          <w:rFonts w:ascii="Courier New" w:hAnsi="Courier New" w:cs="Courier New"/>
          <w:lang w:val="ru-RU"/>
        </w:rPr>
      </w:pPr>
    </w:p>
    <w:p w:rsidR="00AB259F" w:rsidRPr="00122FDB" w:rsidRDefault="00566510" w:rsidP="00CD3DBE">
      <w:pPr>
        <w:widowControl w:val="0"/>
        <w:numPr>
          <w:ilvl w:val="1"/>
          <w:numId w:val="7"/>
        </w:numPr>
        <w:tabs>
          <w:tab w:val="clear" w:pos="1440"/>
          <w:tab w:val="num" w:pos="709"/>
          <w:tab w:val="num" w:pos="18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Wingdings" w:hAnsi="Wingdings" w:cs="Wingdings"/>
          <w:b/>
          <w:bCs/>
          <w:lang w:val="ru-RU"/>
        </w:rPr>
      </w:pPr>
      <w:r w:rsidRPr="00122FDB">
        <w:rPr>
          <w:rFonts w:ascii="Calibri" w:hAnsi="Calibri" w:cs="Calibri"/>
          <w:lang w:val="ru-RU"/>
        </w:rPr>
        <w:t>Сбор комментариев во время применения стандарта (</w:t>
      </w:r>
      <w:r w:rsidRPr="00122FDB">
        <w:rPr>
          <w:rFonts w:ascii="Calibri" w:hAnsi="Calibri" w:cs="Calibri"/>
          <w:lang w:val="ru-RU"/>
        </w:rPr>
        <w:t>8.2</w:t>
      </w:r>
      <w:r w:rsidRPr="00122FDB">
        <w:rPr>
          <w:rFonts w:ascii="Calibri" w:hAnsi="Calibri" w:cs="Calibri"/>
          <w:lang w:val="ru-RU"/>
        </w:rPr>
        <w:t>),</w:t>
      </w:r>
      <w:r w:rsidR="005C6D1C" w:rsidRPr="00122FDB">
        <w:rPr>
          <w:rFonts w:ascii="Calibri" w:hAnsi="Calibri" w:cs="Calibri"/>
          <w:lang w:val="ru-RU"/>
        </w:rPr>
        <w:t xml:space="preserve">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38" w:lineRule="exact"/>
        <w:ind w:left="709"/>
        <w:rPr>
          <w:rFonts w:ascii="Wingdings" w:hAnsi="Wingdings" w:cs="Wingdings"/>
          <w:b/>
          <w:bCs/>
          <w:lang w:val="ru-RU"/>
        </w:rPr>
      </w:pPr>
    </w:p>
    <w:p w:rsidR="00AB259F" w:rsidRPr="00122FDB" w:rsidRDefault="009E4A6B" w:rsidP="00CD3DBE">
      <w:pPr>
        <w:widowControl w:val="0"/>
        <w:numPr>
          <w:ilvl w:val="1"/>
          <w:numId w:val="7"/>
        </w:numPr>
        <w:tabs>
          <w:tab w:val="clear" w:pos="1440"/>
          <w:tab w:val="num" w:pos="709"/>
          <w:tab w:val="num" w:pos="1801"/>
        </w:tabs>
        <w:overflowPunct w:val="0"/>
        <w:autoSpaceDE w:val="0"/>
        <w:autoSpaceDN w:val="0"/>
        <w:adjustRightInd w:val="0"/>
        <w:spacing w:after="0"/>
        <w:ind w:left="709" w:right="140"/>
        <w:jc w:val="both"/>
        <w:rPr>
          <w:rFonts w:ascii="Wingdings" w:hAnsi="Wingdings" w:cs="Wingdings"/>
          <w:b/>
          <w:bCs/>
          <w:lang w:val="ru-RU"/>
        </w:rPr>
      </w:pPr>
      <w:r w:rsidRPr="00122FDB">
        <w:rPr>
          <w:rFonts w:ascii="Calibri" w:hAnsi="Calibri" w:cs="Calibri"/>
          <w:lang w:val="ru-RU"/>
        </w:rPr>
        <w:t xml:space="preserve">Сравнительный анализ </w:t>
      </w:r>
      <w:r w:rsidR="00465FED" w:rsidRPr="00122FDB">
        <w:rPr>
          <w:rFonts w:ascii="Calibri" w:hAnsi="Calibri" w:cs="Calibri"/>
          <w:lang w:val="ru-RU"/>
        </w:rPr>
        <w:t>(8.3)</w:t>
      </w:r>
      <w:r w:rsidR="00465FED" w:rsidRPr="00122FDB">
        <w:rPr>
          <w:rFonts w:ascii="Calibri" w:hAnsi="Calibri" w:cs="Calibri"/>
          <w:lang w:val="ru-RU"/>
        </w:rPr>
        <w:t xml:space="preserve"> </w:t>
      </w:r>
      <w:r w:rsidRPr="00122FDB">
        <w:rPr>
          <w:rFonts w:ascii="Calibri" w:hAnsi="Calibri" w:cs="Calibri"/>
          <w:lang w:val="ru-RU"/>
        </w:rPr>
        <w:t xml:space="preserve">во время официального начала </w:t>
      </w:r>
      <w:r w:rsidR="00465FED" w:rsidRPr="00122FDB">
        <w:rPr>
          <w:rFonts w:ascii="Calibri" w:hAnsi="Calibri" w:cs="Calibri"/>
          <w:lang w:val="ru-RU"/>
        </w:rPr>
        <w:t xml:space="preserve">процесса </w:t>
      </w:r>
      <w:r w:rsidRPr="00122FDB">
        <w:rPr>
          <w:rFonts w:ascii="Calibri" w:hAnsi="Calibri" w:cs="Calibri"/>
          <w:lang w:val="ru-RU"/>
        </w:rPr>
        <w:t>пересмотра</w:t>
      </w:r>
      <w:r w:rsidR="00465FED" w:rsidRPr="00122FDB">
        <w:rPr>
          <w:rFonts w:ascii="Calibri" w:hAnsi="Calibri" w:cs="Calibri"/>
          <w:lang w:val="ru-RU"/>
        </w:rPr>
        <w:t xml:space="preserve"> стандарта, не позднее пяти лет от даты утверждения стандарта,</w:t>
      </w:r>
      <w:r w:rsidR="005C6D1C" w:rsidRPr="00122FDB">
        <w:rPr>
          <w:rFonts w:ascii="Calibri" w:hAnsi="Calibri" w:cs="Calibri"/>
          <w:lang w:val="ru-RU"/>
        </w:rPr>
        <w:t xml:space="preserve">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1" w:lineRule="exact"/>
        <w:ind w:left="709"/>
        <w:rPr>
          <w:rFonts w:ascii="Wingdings" w:hAnsi="Wingdings" w:cs="Wingdings"/>
          <w:b/>
          <w:bCs/>
          <w:lang w:val="ru-RU"/>
        </w:rPr>
      </w:pPr>
    </w:p>
    <w:p w:rsidR="00AB259F" w:rsidRPr="00122FDB" w:rsidRDefault="00465FED" w:rsidP="00CD3DBE">
      <w:pPr>
        <w:widowControl w:val="0"/>
        <w:numPr>
          <w:ilvl w:val="1"/>
          <w:numId w:val="7"/>
        </w:numPr>
        <w:tabs>
          <w:tab w:val="clear" w:pos="1440"/>
          <w:tab w:val="num" w:pos="709"/>
          <w:tab w:val="num" w:pos="1801"/>
        </w:tabs>
        <w:overflowPunct w:val="0"/>
        <w:autoSpaceDE w:val="0"/>
        <w:autoSpaceDN w:val="0"/>
        <w:adjustRightInd w:val="0"/>
        <w:spacing w:after="0" w:line="240" w:lineRule="auto"/>
        <w:ind w:left="709" w:hanging="361"/>
        <w:jc w:val="both"/>
        <w:rPr>
          <w:rFonts w:ascii="Wingdings" w:hAnsi="Wingdings" w:cs="Wingdings"/>
          <w:b/>
          <w:bCs/>
          <w:lang w:val="ru-RU"/>
        </w:rPr>
      </w:pPr>
      <w:r w:rsidRPr="00122FDB">
        <w:rPr>
          <w:rFonts w:ascii="Calibri" w:hAnsi="Calibri" w:cs="Calibri"/>
          <w:lang w:val="ru-RU"/>
        </w:rPr>
        <w:t xml:space="preserve">Дополнительное обсуждение с заинтересованными сторонами при необходимости </w:t>
      </w:r>
      <w:r w:rsidR="005C6D1C" w:rsidRPr="00122FDB">
        <w:rPr>
          <w:rFonts w:ascii="Calibri" w:hAnsi="Calibri" w:cs="Calibri"/>
          <w:lang w:val="ru-RU"/>
        </w:rPr>
        <w:t xml:space="preserve">(8.4).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39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65FED" w:rsidRPr="00122FDB" w:rsidRDefault="00465FED" w:rsidP="00CD3DBE">
      <w:pPr>
        <w:widowControl w:val="0"/>
        <w:numPr>
          <w:ilvl w:val="0"/>
          <w:numId w:val="8"/>
        </w:numPr>
        <w:tabs>
          <w:tab w:val="clear" w:pos="720"/>
          <w:tab w:val="num" w:pos="709"/>
          <w:tab w:val="num" w:pos="1081"/>
        </w:tabs>
        <w:overflowPunct w:val="0"/>
        <w:autoSpaceDE w:val="0"/>
        <w:autoSpaceDN w:val="0"/>
        <w:adjustRightInd w:val="0"/>
        <w:spacing w:after="0" w:line="273" w:lineRule="auto"/>
        <w:ind w:left="709" w:right="40" w:hanging="361"/>
        <w:jc w:val="both"/>
        <w:rPr>
          <w:rFonts w:ascii="Courier New" w:hAnsi="Courier New" w:cs="Courier New"/>
          <w:lang w:val="ru-RU"/>
        </w:rPr>
      </w:pPr>
      <w:r w:rsidRPr="00122FDB">
        <w:rPr>
          <w:rFonts w:ascii="Calibri" w:hAnsi="Calibri" w:cs="Calibri"/>
          <w:lang w:val="ru-RU"/>
        </w:rPr>
        <w:t>Основное преимущество</w:t>
      </w:r>
      <w:r w:rsidR="005C6D1C" w:rsidRPr="00122FDB">
        <w:rPr>
          <w:rFonts w:ascii="Calibri" w:hAnsi="Calibri" w:cs="Calibri"/>
          <w:lang w:val="ru-RU"/>
        </w:rPr>
        <w:t>:</w:t>
      </w:r>
      <w:r w:rsidRPr="00122FDB">
        <w:rPr>
          <w:rFonts w:ascii="Calibri" w:hAnsi="Calibri" w:cs="Calibri"/>
          <w:lang w:val="ru-RU"/>
        </w:rPr>
        <w:t xml:space="preserve"> если </w:t>
      </w:r>
      <w:r w:rsidR="009121DF" w:rsidRPr="00122FDB">
        <w:rPr>
          <w:rFonts w:ascii="Calibri" w:hAnsi="Calibri" w:cs="Calibri"/>
          <w:lang w:val="ru-RU"/>
        </w:rPr>
        <w:t xml:space="preserve">в </w:t>
      </w:r>
      <w:r w:rsidRPr="00122FDB">
        <w:rPr>
          <w:rFonts w:ascii="Calibri" w:hAnsi="Calibri" w:cs="Calibri"/>
          <w:lang w:val="ru-RU"/>
        </w:rPr>
        <w:t>процесс</w:t>
      </w:r>
      <w:r w:rsidR="007D4E19" w:rsidRPr="00122FDB">
        <w:rPr>
          <w:rFonts w:ascii="Calibri" w:hAnsi="Calibri" w:cs="Calibri"/>
          <w:lang w:val="ru-RU"/>
        </w:rPr>
        <w:t>е</w:t>
      </w:r>
      <w:r w:rsidRPr="00122FDB">
        <w:rPr>
          <w:rFonts w:ascii="Calibri" w:hAnsi="Calibri" w:cs="Calibri"/>
          <w:lang w:val="ru-RU"/>
        </w:rPr>
        <w:t xml:space="preserve"> пересмотра </w:t>
      </w:r>
      <w:r w:rsidR="009121DF" w:rsidRPr="00122FDB">
        <w:rPr>
          <w:rFonts w:ascii="Calibri" w:hAnsi="Calibri" w:cs="Calibri"/>
          <w:lang w:val="ru-RU"/>
        </w:rPr>
        <w:t>стандарта были соблюдены все соответствующие этапы (</w:t>
      </w:r>
      <w:r w:rsidR="009121DF" w:rsidRPr="00122FDB">
        <w:rPr>
          <w:rFonts w:ascii="Calibri" w:hAnsi="Calibri" w:cs="Calibri"/>
          <w:lang w:val="ru-RU"/>
        </w:rPr>
        <w:t>8.2 – 8.4</w:t>
      </w:r>
      <w:r w:rsidR="009121DF" w:rsidRPr="00122FDB">
        <w:rPr>
          <w:rFonts w:ascii="Calibri" w:hAnsi="Calibri" w:cs="Calibri"/>
          <w:lang w:val="ru-RU"/>
        </w:rPr>
        <w:t xml:space="preserve">) и не выявлена необходимость обновления стандарта, то орган по стандартизации может принять решение о повторном подтверждении действительности текущего стандарта, без необходимости его обновления.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39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AB259F" w:rsidRPr="00122FDB" w:rsidRDefault="007D4E19" w:rsidP="00CD3DBE">
      <w:pPr>
        <w:widowControl w:val="0"/>
        <w:numPr>
          <w:ilvl w:val="1"/>
          <w:numId w:val="9"/>
        </w:numPr>
        <w:tabs>
          <w:tab w:val="clear" w:pos="1440"/>
          <w:tab w:val="num" w:pos="709"/>
          <w:tab w:val="num" w:pos="1081"/>
        </w:tabs>
        <w:overflowPunct w:val="0"/>
        <w:autoSpaceDE w:val="0"/>
        <w:autoSpaceDN w:val="0"/>
        <w:adjustRightInd w:val="0"/>
        <w:spacing w:after="0" w:line="279" w:lineRule="auto"/>
        <w:ind w:left="709" w:right="620"/>
        <w:jc w:val="both"/>
        <w:rPr>
          <w:rFonts w:ascii="Courier New" w:hAnsi="Courier New" w:cs="Courier New"/>
          <w:lang w:val="ru-RU"/>
        </w:rPr>
      </w:pPr>
      <w:r w:rsidRPr="00122FDB">
        <w:rPr>
          <w:rFonts w:ascii="Calibri" w:hAnsi="Calibri" w:cs="Calibri"/>
          <w:lang w:val="ru-RU"/>
        </w:rPr>
        <w:t>Следующий пересмотр стандарта должен начаться в течение пяти лет от даты его повторного подтверждения.</w:t>
      </w:r>
      <w:r w:rsidR="005C6D1C" w:rsidRPr="00122FDB">
        <w:rPr>
          <w:rFonts w:ascii="Calibri" w:hAnsi="Calibri" w:cs="Calibri"/>
          <w:lang w:val="ru-RU"/>
        </w:rPr>
        <w:t xml:space="preserve">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304" w:lineRule="exact"/>
        <w:ind w:left="709"/>
        <w:rPr>
          <w:rFonts w:ascii="Courier New" w:hAnsi="Courier New" w:cs="Courier New"/>
          <w:lang w:val="ru-RU"/>
        </w:rPr>
      </w:pPr>
    </w:p>
    <w:p w:rsidR="00AB259F" w:rsidRPr="00122FDB" w:rsidRDefault="005C6D1C" w:rsidP="00CD3DBE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22FDB">
        <w:rPr>
          <w:rFonts w:ascii="Calibri" w:hAnsi="Calibri" w:cs="Calibri"/>
          <w:b/>
          <w:bCs/>
        </w:rPr>
        <w:t xml:space="preserve">9 </w:t>
      </w:r>
      <w:r w:rsidR="00CF7CFC" w:rsidRPr="00122FDB">
        <w:rPr>
          <w:rFonts w:ascii="Calibri" w:hAnsi="Calibri" w:cs="Calibri"/>
          <w:b/>
          <w:bCs/>
          <w:lang w:val="ru-RU"/>
        </w:rPr>
        <w:t>Обновление стандартов</w:t>
      </w:r>
      <w:r w:rsidRPr="00122FDB">
        <w:rPr>
          <w:rFonts w:ascii="Calibri" w:hAnsi="Calibri" w:cs="Calibri"/>
          <w:b/>
          <w:bCs/>
        </w:rPr>
        <w:t xml:space="preserve">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42" w:lineRule="exact"/>
        <w:ind w:left="709"/>
        <w:rPr>
          <w:rFonts w:ascii="Arial" w:hAnsi="Arial" w:cs="Arial"/>
        </w:rPr>
      </w:pPr>
    </w:p>
    <w:p w:rsidR="00755A73" w:rsidRPr="00122FDB" w:rsidRDefault="00755A73" w:rsidP="00CD3DB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80" w:lineRule="auto"/>
        <w:ind w:left="709" w:right="100"/>
        <w:jc w:val="both"/>
        <w:rPr>
          <w:rFonts w:ascii="Calibri" w:hAnsi="Calibri" w:cs="Calibri"/>
          <w:lang w:val="ru-RU"/>
        </w:rPr>
      </w:pPr>
      <w:r w:rsidRPr="00122FDB">
        <w:rPr>
          <w:rFonts w:ascii="Calibri" w:hAnsi="Calibri" w:cs="Calibri"/>
          <w:lang w:val="ru-RU"/>
        </w:rPr>
        <w:t>Были</w:t>
      </w:r>
      <w:r w:rsidRPr="00122FDB">
        <w:rPr>
          <w:rFonts w:ascii="Calibri" w:hAnsi="Calibri" w:cs="Calibri"/>
        </w:rPr>
        <w:t xml:space="preserve"> </w:t>
      </w:r>
      <w:r w:rsidRPr="00122FDB">
        <w:rPr>
          <w:rFonts w:ascii="Calibri" w:hAnsi="Calibri" w:cs="Calibri"/>
          <w:lang w:val="ru-RU"/>
        </w:rPr>
        <w:t>добавлены</w:t>
      </w:r>
      <w:r w:rsidRPr="00122FDB">
        <w:rPr>
          <w:rFonts w:ascii="Calibri" w:hAnsi="Calibri" w:cs="Calibri"/>
        </w:rPr>
        <w:t xml:space="preserve"> </w:t>
      </w:r>
      <w:r w:rsidRPr="00122FDB">
        <w:rPr>
          <w:rFonts w:ascii="Calibri" w:hAnsi="Calibri" w:cs="Calibri"/>
          <w:lang w:val="ru-RU"/>
        </w:rPr>
        <w:t>два</w:t>
      </w:r>
      <w:r w:rsidRPr="00122FDB">
        <w:rPr>
          <w:rFonts w:ascii="Calibri" w:hAnsi="Calibri" w:cs="Calibri"/>
        </w:rPr>
        <w:t xml:space="preserve"> </w:t>
      </w:r>
      <w:r w:rsidRPr="00122FDB">
        <w:rPr>
          <w:rFonts w:ascii="Calibri" w:hAnsi="Calibri" w:cs="Calibri"/>
          <w:lang w:val="ru-RU"/>
        </w:rPr>
        <w:t>вида</w:t>
      </w:r>
      <w:r w:rsidRPr="00122FDB">
        <w:rPr>
          <w:rFonts w:ascii="Calibri" w:hAnsi="Calibri" w:cs="Calibri"/>
        </w:rPr>
        <w:t xml:space="preserve"> </w:t>
      </w:r>
      <w:r w:rsidRPr="00122FDB">
        <w:rPr>
          <w:rFonts w:ascii="Calibri" w:hAnsi="Calibri" w:cs="Calibri"/>
          <w:lang w:val="ru-RU"/>
        </w:rPr>
        <w:t>обновления</w:t>
      </w:r>
      <w:r w:rsidRPr="00122FDB">
        <w:rPr>
          <w:rFonts w:ascii="Calibri" w:hAnsi="Calibri" w:cs="Calibri"/>
        </w:rPr>
        <w:t xml:space="preserve"> </w:t>
      </w:r>
      <w:r w:rsidRPr="00122FDB">
        <w:rPr>
          <w:rFonts w:ascii="Calibri" w:hAnsi="Calibri" w:cs="Calibri"/>
          <w:lang w:val="ru-RU"/>
        </w:rPr>
        <w:t>стандарта</w:t>
      </w:r>
      <w:r w:rsidRPr="00122FDB">
        <w:rPr>
          <w:rFonts w:ascii="Calibri" w:hAnsi="Calibri" w:cs="Calibri"/>
        </w:rPr>
        <w:t xml:space="preserve">: </w:t>
      </w:r>
      <w:r w:rsidRPr="00122FDB">
        <w:rPr>
          <w:rFonts w:ascii="Calibri" w:hAnsi="Calibri" w:cs="Calibri"/>
          <w:lang w:val="ru-RU"/>
        </w:rPr>
        <w:t>редактируемое</w:t>
      </w:r>
      <w:r w:rsidRPr="00122FDB">
        <w:rPr>
          <w:rFonts w:ascii="Calibri" w:hAnsi="Calibri" w:cs="Calibri"/>
        </w:rPr>
        <w:t xml:space="preserve"> </w:t>
      </w:r>
      <w:r w:rsidRPr="00122FDB">
        <w:rPr>
          <w:rFonts w:ascii="Calibri" w:hAnsi="Calibri" w:cs="Calibri"/>
          <w:lang w:val="ru-RU"/>
        </w:rPr>
        <w:t>и</w:t>
      </w:r>
      <w:r w:rsidRPr="00122FDB">
        <w:rPr>
          <w:rFonts w:ascii="Calibri" w:hAnsi="Calibri" w:cs="Calibri"/>
        </w:rPr>
        <w:t xml:space="preserve"> </w:t>
      </w:r>
      <w:r w:rsidR="00F37412" w:rsidRPr="00122FDB">
        <w:rPr>
          <w:rFonts w:ascii="Calibri" w:hAnsi="Calibri" w:cs="Calibri"/>
          <w:lang w:val="ru-RU"/>
        </w:rPr>
        <w:t>срочное</w:t>
      </w:r>
      <w:r w:rsidR="00F37412" w:rsidRPr="00122FDB">
        <w:rPr>
          <w:rFonts w:ascii="Calibri" w:hAnsi="Calibri" w:cs="Calibri"/>
        </w:rPr>
        <w:t xml:space="preserve">. </w:t>
      </w:r>
      <w:r w:rsidR="00F37412" w:rsidRPr="00122FDB">
        <w:rPr>
          <w:rFonts w:ascii="Calibri" w:hAnsi="Calibri" w:cs="Calibri"/>
          <w:lang w:val="ru-RU"/>
        </w:rPr>
        <w:t xml:space="preserve">Стандарт позволяет проводить различные процессы, требующие меньше времени и ресурсов от органа по стандартизации. Это может быть полезно, если, например, необходимо внести срочные изменения во время процесса одобрения.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306" w:lineRule="exact"/>
        <w:ind w:left="709"/>
        <w:rPr>
          <w:rFonts w:ascii="Arial" w:hAnsi="Arial" w:cs="Arial"/>
        </w:rPr>
      </w:pPr>
    </w:p>
    <w:p w:rsidR="00AB259F" w:rsidRPr="00122FDB" w:rsidRDefault="00CF7CFC" w:rsidP="00CD3DBE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22FDB">
        <w:rPr>
          <w:rFonts w:ascii="Calibri" w:hAnsi="Calibri" w:cs="Calibri"/>
          <w:b/>
          <w:bCs/>
          <w:lang w:val="ru-RU"/>
        </w:rPr>
        <w:t>Особые</w:t>
      </w:r>
      <w:r w:rsidRPr="00122FDB">
        <w:rPr>
          <w:rFonts w:ascii="Calibri" w:hAnsi="Calibri" w:cs="Calibri"/>
          <w:b/>
          <w:bCs/>
        </w:rPr>
        <w:t xml:space="preserve"> </w:t>
      </w:r>
      <w:r w:rsidRPr="00122FDB">
        <w:rPr>
          <w:rFonts w:ascii="Calibri" w:hAnsi="Calibri" w:cs="Calibri"/>
          <w:b/>
          <w:bCs/>
          <w:lang w:val="ru-RU"/>
        </w:rPr>
        <w:t>требования</w:t>
      </w:r>
      <w:r w:rsidRPr="00122FDB">
        <w:rPr>
          <w:rFonts w:ascii="Calibri" w:hAnsi="Calibri" w:cs="Calibri"/>
          <w:b/>
          <w:bCs/>
        </w:rPr>
        <w:t xml:space="preserve"> </w:t>
      </w:r>
      <w:r w:rsidRPr="00122FDB">
        <w:rPr>
          <w:rFonts w:ascii="Calibri" w:hAnsi="Calibri" w:cs="Calibri"/>
          <w:b/>
          <w:bCs/>
          <w:lang w:val="ru-RU"/>
        </w:rPr>
        <w:t>для</w:t>
      </w:r>
      <w:r w:rsidRPr="00122FDB">
        <w:rPr>
          <w:rFonts w:ascii="Calibri" w:hAnsi="Calibri" w:cs="Calibri"/>
          <w:b/>
          <w:bCs/>
        </w:rPr>
        <w:t xml:space="preserve"> </w:t>
      </w:r>
      <w:r w:rsidRPr="00122FDB">
        <w:rPr>
          <w:rFonts w:ascii="Calibri" w:hAnsi="Calibri" w:cs="Calibri"/>
          <w:b/>
          <w:bCs/>
          <w:lang w:val="ru-RU"/>
        </w:rPr>
        <w:t>новых</w:t>
      </w:r>
      <w:r w:rsidRPr="00122FDB">
        <w:rPr>
          <w:rFonts w:ascii="Calibri" w:hAnsi="Calibri" w:cs="Calibri"/>
          <w:b/>
          <w:bCs/>
        </w:rPr>
        <w:t xml:space="preserve"> </w:t>
      </w:r>
      <w:r w:rsidRPr="00122FDB">
        <w:rPr>
          <w:rFonts w:ascii="Calibri" w:hAnsi="Calibri" w:cs="Calibri"/>
          <w:b/>
          <w:bCs/>
          <w:lang w:val="ru-RU"/>
        </w:rPr>
        <w:t>стандартов</w:t>
      </w:r>
      <w:r w:rsidRPr="00122FDB">
        <w:rPr>
          <w:rFonts w:ascii="Calibri" w:hAnsi="Calibri" w:cs="Calibri"/>
          <w:b/>
          <w:bCs/>
        </w:rPr>
        <w:t xml:space="preserve"> 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38" w:lineRule="exact"/>
        <w:ind w:left="709"/>
        <w:rPr>
          <w:rFonts w:ascii="Arial" w:hAnsi="Arial" w:cs="Arial"/>
        </w:rPr>
      </w:pPr>
    </w:p>
    <w:p w:rsidR="00122FDB" w:rsidRPr="00122FDB" w:rsidRDefault="00B510BB" w:rsidP="00122FD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72" w:lineRule="auto"/>
        <w:ind w:left="709" w:right="360"/>
        <w:rPr>
          <w:rFonts w:ascii="Calibri" w:hAnsi="Calibri" w:cs="Calibri"/>
          <w:lang w:val="ru-RU"/>
        </w:rPr>
      </w:pPr>
      <w:r w:rsidRPr="00122FDB">
        <w:rPr>
          <w:rFonts w:ascii="Calibri" w:hAnsi="Calibri" w:cs="Calibri"/>
          <w:lang w:val="ru-RU"/>
        </w:rPr>
        <w:t xml:space="preserve">Обновленный стандарт </w:t>
      </w:r>
      <w:r w:rsidR="005E36F7" w:rsidRPr="00122FDB">
        <w:rPr>
          <w:rFonts w:ascii="Calibri" w:hAnsi="Calibri" w:cs="Calibri"/>
          <w:lang w:val="ru-RU"/>
        </w:rPr>
        <w:t xml:space="preserve">представляет или лучше освещает </w:t>
      </w:r>
      <w:r w:rsidR="00122FDB" w:rsidRPr="00122FDB">
        <w:rPr>
          <w:rFonts w:ascii="Calibri" w:hAnsi="Calibri" w:cs="Calibri"/>
          <w:lang w:val="ru-RU"/>
        </w:rPr>
        <w:t xml:space="preserve">требования, которые применяются к </w:t>
      </w:r>
      <w:r w:rsidR="00122FDB" w:rsidRPr="00122FDB">
        <w:rPr>
          <w:rFonts w:ascii="Calibri" w:hAnsi="Calibri" w:cs="Calibri"/>
          <w:b/>
          <w:lang w:val="ru-RU"/>
        </w:rPr>
        <w:t>новым стандартам</w:t>
      </w:r>
      <w:r w:rsidR="00122FDB" w:rsidRPr="00122FDB">
        <w:rPr>
          <w:rFonts w:ascii="Calibri" w:hAnsi="Calibri" w:cs="Calibri"/>
          <w:lang w:val="ru-RU"/>
        </w:rPr>
        <w:t xml:space="preserve">. Большинство этих требований не применяются в процессе </w:t>
      </w:r>
      <w:r w:rsidR="00122FDB" w:rsidRPr="00122FDB">
        <w:rPr>
          <w:rFonts w:ascii="Calibri" w:hAnsi="Calibri" w:cs="Calibri"/>
          <w:b/>
          <w:lang w:val="ru-RU"/>
        </w:rPr>
        <w:t>обновления стандарта</w:t>
      </w:r>
      <w:r w:rsidR="00122FDB" w:rsidRPr="00122FDB">
        <w:rPr>
          <w:rFonts w:ascii="Calibri" w:hAnsi="Calibri" w:cs="Calibri"/>
          <w:lang w:val="ru-RU"/>
        </w:rPr>
        <w:t xml:space="preserve">: </w:t>
      </w:r>
    </w:p>
    <w:p w:rsidR="00B510BB" w:rsidRPr="00122FDB" w:rsidRDefault="00122FDB" w:rsidP="00122FD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72" w:lineRule="auto"/>
        <w:ind w:left="709" w:right="360"/>
        <w:rPr>
          <w:rFonts w:ascii="Courier New" w:hAnsi="Courier New" w:cs="Courier New"/>
          <w:lang w:val="ru-RU"/>
        </w:rPr>
      </w:pPr>
      <w:proofErr w:type="gramStart"/>
      <w:r w:rsidRPr="00122FDB">
        <w:rPr>
          <w:rFonts w:ascii="Courier New" w:hAnsi="Courier New" w:cs="Courier New"/>
        </w:rPr>
        <w:t>o</w:t>
      </w:r>
      <w:proofErr w:type="gramEnd"/>
      <w:r w:rsidRPr="00122FDB">
        <w:rPr>
          <w:rFonts w:ascii="Courier New" w:hAnsi="Courier New" w:cs="Courier New"/>
          <w:lang w:val="ru-RU"/>
        </w:rPr>
        <w:t xml:space="preserve"> </w:t>
      </w:r>
      <w:r w:rsidR="00B510BB" w:rsidRPr="00122FDB">
        <w:rPr>
          <w:rFonts w:ascii="Calibri" w:hAnsi="Calibri" w:cs="Calibri"/>
          <w:lang w:val="ru-RU"/>
        </w:rPr>
        <w:t>Содержание предложения о разработке стандарта (</w:t>
      </w:r>
      <w:r w:rsidR="00B510BB" w:rsidRPr="00122FDB">
        <w:rPr>
          <w:rFonts w:ascii="Calibri" w:hAnsi="Calibri" w:cs="Calibri"/>
          <w:lang w:val="ru-RU"/>
        </w:rPr>
        <w:t>6.1.1</w:t>
      </w:r>
      <w:r w:rsidR="00B510BB" w:rsidRPr="00122FDB">
        <w:rPr>
          <w:rFonts w:ascii="Calibri" w:hAnsi="Calibri" w:cs="Calibri"/>
          <w:lang w:val="ru-RU"/>
        </w:rPr>
        <w:t>)</w:t>
      </w:r>
    </w:p>
    <w:p w:rsidR="00AB259F" w:rsidRPr="00122FDB" w:rsidRDefault="00AB259F" w:rsidP="00CD3DBE">
      <w:pPr>
        <w:widowControl w:val="0"/>
        <w:tabs>
          <w:tab w:val="num" w:pos="709"/>
        </w:tabs>
        <w:autoSpaceDE w:val="0"/>
        <w:autoSpaceDN w:val="0"/>
        <w:adjustRightInd w:val="0"/>
        <w:spacing w:after="0" w:line="21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510BB" w:rsidRPr="00122FDB" w:rsidRDefault="005C6D1C" w:rsidP="00B510B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358" w:lineRule="auto"/>
        <w:ind w:left="709" w:right="20"/>
        <w:rPr>
          <w:rFonts w:ascii="Courier New" w:hAnsi="Courier New" w:cs="Courier New"/>
          <w:lang w:val="ru-RU"/>
        </w:rPr>
      </w:pPr>
      <w:proofErr w:type="gramStart"/>
      <w:r w:rsidRPr="00122FDB">
        <w:rPr>
          <w:rFonts w:ascii="Courier New" w:hAnsi="Courier New" w:cs="Courier New"/>
        </w:rPr>
        <w:t>o</w:t>
      </w:r>
      <w:proofErr w:type="gramEnd"/>
      <w:r w:rsidRPr="00122FDB">
        <w:rPr>
          <w:rFonts w:ascii="Courier New" w:hAnsi="Courier New" w:cs="Courier New"/>
          <w:lang w:val="ru-RU"/>
        </w:rPr>
        <w:t xml:space="preserve"> </w:t>
      </w:r>
      <w:r w:rsidR="00B510BB" w:rsidRPr="00122FDB">
        <w:rPr>
          <w:rFonts w:ascii="Calibri" w:hAnsi="Calibri" w:cs="Calibri"/>
          <w:lang w:val="ru-RU"/>
        </w:rPr>
        <w:t>дополнительные 30 дней для проведения общественного обсуждения</w:t>
      </w:r>
      <w:r w:rsidRPr="00122FDB">
        <w:rPr>
          <w:rFonts w:ascii="Calibri" w:hAnsi="Calibri" w:cs="Calibri"/>
          <w:lang w:val="ru-RU"/>
        </w:rPr>
        <w:t xml:space="preserve"> (6.5.2)</w:t>
      </w:r>
      <w:r w:rsidRPr="00122FDB">
        <w:rPr>
          <w:rFonts w:ascii="Courier New" w:hAnsi="Courier New" w:cs="Courier New"/>
          <w:lang w:val="ru-RU"/>
        </w:rPr>
        <w:t xml:space="preserve"> </w:t>
      </w:r>
    </w:p>
    <w:p w:rsidR="00AB259F" w:rsidRPr="00B510BB" w:rsidRDefault="005C6D1C" w:rsidP="00B510B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358" w:lineRule="auto"/>
        <w:ind w:left="709" w:right="20"/>
        <w:rPr>
          <w:rFonts w:ascii="Calibri" w:hAnsi="Calibri" w:cs="Calibri"/>
        </w:rPr>
      </w:pPr>
      <w:proofErr w:type="gramStart"/>
      <w:r w:rsidRPr="00122FDB">
        <w:rPr>
          <w:rFonts w:ascii="Courier New" w:hAnsi="Courier New" w:cs="Courier New"/>
        </w:rPr>
        <w:t>o</w:t>
      </w:r>
      <w:proofErr w:type="gramEnd"/>
      <w:r w:rsidRPr="00122FDB">
        <w:rPr>
          <w:rFonts w:ascii="Courier New" w:hAnsi="Courier New" w:cs="Courier New"/>
        </w:rPr>
        <w:t xml:space="preserve"> </w:t>
      </w:r>
      <w:proofErr w:type="spellStart"/>
      <w:r w:rsidR="00B510BB" w:rsidRPr="00122FDB">
        <w:rPr>
          <w:rFonts w:ascii="Calibri" w:hAnsi="Calibri" w:cs="Calibri"/>
        </w:rPr>
        <w:t>апробация</w:t>
      </w:r>
      <w:proofErr w:type="spellEnd"/>
      <w:r w:rsidR="00B510BB" w:rsidRPr="00122FDB">
        <w:rPr>
          <w:rFonts w:ascii="Calibri" w:hAnsi="Calibri" w:cs="Calibri"/>
        </w:rPr>
        <w:t xml:space="preserve"> </w:t>
      </w:r>
      <w:proofErr w:type="spellStart"/>
      <w:r w:rsidR="00B510BB" w:rsidRPr="00122FDB">
        <w:rPr>
          <w:rFonts w:ascii="Calibri" w:hAnsi="Calibri" w:cs="Calibri"/>
        </w:rPr>
        <w:t>новых</w:t>
      </w:r>
      <w:proofErr w:type="spellEnd"/>
      <w:r w:rsidR="00B510BB" w:rsidRPr="00122FDB">
        <w:rPr>
          <w:rFonts w:ascii="Calibri" w:hAnsi="Calibri" w:cs="Calibri"/>
        </w:rPr>
        <w:t xml:space="preserve"> </w:t>
      </w:r>
      <w:proofErr w:type="spellStart"/>
      <w:r w:rsidR="00B510BB" w:rsidRPr="00122FDB">
        <w:rPr>
          <w:rFonts w:ascii="Calibri" w:hAnsi="Calibri" w:cs="Calibri"/>
        </w:rPr>
        <w:t>стандартов</w:t>
      </w:r>
      <w:proofErr w:type="spellEnd"/>
      <w:r w:rsidR="00B510BB" w:rsidRPr="00122FDB">
        <w:rPr>
          <w:rFonts w:ascii="Calibri" w:hAnsi="Calibri" w:cs="Calibri"/>
        </w:rPr>
        <w:t xml:space="preserve"> </w:t>
      </w:r>
      <w:r w:rsidRPr="00122FDB">
        <w:rPr>
          <w:rFonts w:ascii="Calibri" w:hAnsi="Calibri" w:cs="Calibri"/>
        </w:rPr>
        <w:t>(6.6)</w:t>
      </w:r>
      <w:bookmarkStart w:id="1" w:name="_GoBack"/>
      <w:bookmarkEnd w:id="1"/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259F" w:rsidRPr="00B510BB" w:rsidRDefault="00AB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59F" w:rsidRPr="00B510BB">
      <w:pgSz w:w="11906" w:h="16838"/>
      <w:pgMar w:top="1440" w:right="1440" w:bottom="707" w:left="1799" w:header="720" w:footer="720" w:gutter="0"/>
      <w:cols w:space="720" w:equalWidth="0">
        <w:col w:w="86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47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64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1C"/>
    <w:rsid w:val="00076338"/>
    <w:rsid w:val="001163E3"/>
    <w:rsid w:val="00122FDB"/>
    <w:rsid w:val="0012422D"/>
    <w:rsid w:val="00142D90"/>
    <w:rsid w:val="002272BD"/>
    <w:rsid w:val="00240DAD"/>
    <w:rsid w:val="002634BC"/>
    <w:rsid w:val="002C5561"/>
    <w:rsid w:val="003228C0"/>
    <w:rsid w:val="0035517F"/>
    <w:rsid w:val="00366A70"/>
    <w:rsid w:val="00371B35"/>
    <w:rsid w:val="00393980"/>
    <w:rsid w:val="004254FA"/>
    <w:rsid w:val="0043089B"/>
    <w:rsid w:val="00465FED"/>
    <w:rsid w:val="004825B9"/>
    <w:rsid w:val="0051220C"/>
    <w:rsid w:val="005128A1"/>
    <w:rsid w:val="00540FF8"/>
    <w:rsid w:val="00566510"/>
    <w:rsid w:val="00596D76"/>
    <w:rsid w:val="005C6D1C"/>
    <w:rsid w:val="005D3838"/>
    <w:rsid w:val="005E36F7"/>
    <w:rsid w:val="005F6EF7"/>
    <w:rsid w:val="00673F58"/>
    <w:rsid w:val="006904A8"/>
    <w:rsid w:val="00695A17"/>
    <w:rsid w:val="007308EB"/>
    <w:rsid w:val="00751E8C"/>
    <w:rsid w:val="00755A73"/>
    <w:rsid w:val="007D4E19"/>
    <w:rsid w:val="007F17A5"/>
    <w:rsid w:val="0089051D"/>
    <w:rsid w:val="009121DF"/>
    <w:rsid w:val="00917DCD"/>
    <w:rsid w:val="009740C8"/>
    <w:rsid w:val="009E2847"/>
    <w:rsid w:val="009E4A6B"/>
    <w:rsid w:val="00A05021"/>
    <w:rsid w:val="00A7570F"/>
    <w:rsid w:val="00AA2C85"/>
    <w:rsid w:val="00AB259F"/>
    <w:rsid w:val="00B03184"/>
    <w:rsid w:val="00B510BB"/>
    <w:rsid w:val="00B6243D"/>
    <w:rsid w:val="00BD48C6"/>
    <w:rsid w:val="00CD3DBE"/>
    <w:rsid w:val="00CF7CFC"/>
    <w:rsid w:val="00DD1FC4"/>
    <w:rsid w:val="00E70643"/>
    <w:rsid w:val="00E8554E"/>
    <w:rsid w:val="00F37412"/>
    <w:rsid w:val="00F40E20"/>
    <w:rsid w:val="00F82490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35ED9-6E85-4AFA-B359-1FB77E7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dcterms:created xsi:type="dcterms:W3CDTF">2017-04-20T16:16:00Z</dcterms:created>
  <dcterms:modified xsi:type="dcterms:W3CDTF">2017-05-16T14:52:00Z</dcterms:modified>
</cp:coreProperties>
</file>